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9D" w:rsidRDefault="002E409D" w:rsidP="002E409D">
      <w:pPr>
        <w:spacing w:after="0"/>
        <w:rPr>
          <w:rFonts w:ascii="Times New Roman" w:hAnsi="Times New Roman" w:cs="Times New Roman"/>
          <w:sz w:val="28"/>
          <w:szCs w:val="28"/>
        </w:rPr>
      </w:pPr>
      <w:r>
        <w:rPr>
          <w:rFonts w:ascii="Times New Roman" w:hAnsi="Times New Roman" w:cs="Times New Roman"/>
          <w:sz w:val="28"/>
          <w:szCs w:val="28"/>
        </w:rPr>
        <w:t>Добрый день</w:t>
      </w:r>
      <w:r w:rsidR="0060015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2E409D" w:rsidRDefault="002E409D" w:rsidP="002E409D">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Ответить на вопросы;</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2E409D" w:rsidRDefault="002E409D" w:rsidP="002E409D">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w:t>
      </w:r>
      <w:r w:rsidR="00600150">
        <w:rPr>
          <w:rFonts w:ascii="Times New Roman" w:hAnsi="Times New Roman" w:cs="Times New Roman"/>
          <w:sz w:val="28"/>
          <w:szCs w:val="28"/>
        </w:rPr>
        <w:t>ианты ответов на вопросы, а так</w:t>
      </w:r>
      <w:bookmarkStart w:id="0" w:name="_GoBack"/>
      <w:bookmarkEnd w:id="0"/>
      <w:r>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rFonts w:ascii="Times New Roman" w:hAnsi="Times New Roman" w:cs="Times New Roman"/>
            <w:b/>
            <w:sz w:val="28"/>
            <w:szCs w:val="28"/>
            <w:lang w:val="en-US"/>
          </w:rPr>
          <w:t>kytyzov</w:t>
        </w:r>
        <w:r>
          <w:rPr>
            <w:rStyle w:val="a3"/>
            <w:rFonts w:ascii="Times New Roman" w:hAnsi="Times New Roman" w:cs="Times New Roman"/>
            <w:b/>
            <w:sz w:val="28"/>
            <w:szCs w:val="28"/>
          </w:rPr>
          <w:t>84@</w:t>
        </w:r>
        <w:r>
          <w:rPr>
            <w:rStyle w:val="a3"/>
            <w:rFonts w:ascii="Times New Roman" w:hAnsi="Times New Roman" w:cs="Times New Roman"/>
            <w:b/>
            <w:sz w:val="28"/>
            <w:szCs w:val="28"/>
            <w:lang w:val="en-US"/>
          </w:rPr>
          <w:t>mail</w:t>
        </w:r>
        <w:r>
          <w:rPr>
            <w:rStyle w:val="a3"/>
            <w:rFonts w:ascii="Times New Roman" w:hAnsi="Times New Roman" w:cs="Times New Roman"/>
            <w:b/>
            <w:sz w:val="28"/>
            <w:szCs w:val="28"/>
          </w:rPr>
          <w:t>.</w:t>
        </w:r>
        <w:proofErr w:type="spellStart"/>
        <w:r>
          <w:rPr>
            <w:rStyle w:val="a3"/>
            <w:rFonts w:ascii="Times New Roman" w:hAnsi="Times New Roman" w:cs="Times New Roman"/>
            <w:b/>
            <w:sz w:val="28"/>
            <w:szCs w:val="28"/>
            <w:lang w:val="en-US"/>
          </w:rPr>
          <w:t>ru</w:t>
        </w:r>
        <w:proofErr w:type="spellEnd"/>
      </w:hyperlink>
      <w:r w:rsidRPr="002E409D">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2E409D" w:rsidRDefault="002E409D" w:rsidP="002E409D"/>
    <w:p w:rsidR="002E409D" w:rsidRDefault="002E409D" w:rsidP="002E40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02.01 </w:t>
      </w:r>
    </w:p>
    <w:p w:rsidR="002E409D" w:rsidRDefault="003C0766" w:rsidP="002E40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106 - </w:t>
      </w:r>
      <w:r w:rsidR="005A0AF1">
        <w:rPr>
          <w:rFonts w:ascii="Times New Roman" w:hAnsi="Times New Roman" w:cs="Times New Roman"/>
          <w:b/>
          <w:sz w:val="28"/>
          <w:szCs w:val="28"/>
        </w:rPr>
        <w:t>107</w:t>
      </w:r>
      <w:r w:rsidR="00841B73">
        <w:rPr>
          <w:rFonts w:ascii="Times New Roman" w:hAnsi="Times New Roman" w:cs="Times New Roman"/>
          <w:b/>
          <w:sz w:val="28"/>
          <w:szCs w:val="28"/>
        </w:rPr>
        <w:t xml:space="preserve"> – 2</w:t>
      </w:r>
      <w:r w:rsidR="002E51DB">
        <w:rPr>
          <w:rFonts w:ascii="Times New Roman" w:hAnsi="Times New Roman" w:cs="Times New Roman"/>
          <w:b/>
          <w:sz w:val="28"/>
          <w:szCs w:val="28"/>
        </w:rPr>
        <w:t xml:space="preserve"> </w:t>
      </w:r>
      <w:r w:rsidR="002E409D">
        <w:rPr>
          <w:rFonts w:ascii="Times New Roman" w:hAnsi="Times New Roman" w:cs="Times New Roman"/>
          <w:b/>
          <w:sz w:val="28"/>
          <w:szCs w:val="28"/>
        </w:rPr>
        <w:t xml:space="preserve">часа группа № 26 </w:t>
      </w:r>
      <w:r>
        <w:rPr>
          <w:rFonts w:ascii="Times New Roman" w:hAnsi="Times New Roman" w:cs="Times New Roman"/>
          <w:b/>
          <w:sz w:val="28"/>
          <w:szCs w:val="28"/>
        </w:rPr>
        <w:t>«А»</w:t>
      </w:r>
      <w:r w:rsidR="002E409D">
        <w:rPr>
          <w:rFonts w:ascii="Times New Roman" w:hAnsi="Times New Roman" w:cs="Times New Roman"/>
          <w:b/>
          <w:sz w:val="28"/>
          <w:szCs w:val="28"/>
        </w:rPr>
        <w:t xml:space="preserve"> </w:t>
      </w:r>
    </w:p>
    <w:p w:rsidR="002E409D" w:rsidRDefault="002E409D" w:rsidP="002E409D">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2E409D" w:rsidRDefault="002E409D" w:rsidP="002E409D">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2E409D">
        <w:rPr>
          <w:rFonts w:ascii="Times New Roman" w:hAnsi="Times New Roman" w:cs="Times New Roman"/>
          <w:b/>
          <w:sz w:val="28"/>
          <w:szCs w:val="28"/>
        </w:rPr>
        <w:t>«</w:t>
      </w:r>
      <w:r w:rsidRPr="002E409D">
        <w:rPr>
          <w:rFonts w:ascii="Times New Roman" w:hAnsi="Times New Roman" w:cs="Times New Roman"/>
          <w:sz w:val="28"/>
          <w:szCs w:val="28"/>
        </w:rPr>
        <w:t xml:space="preserve">Технология выполнения швов частично механизированной сваркой </w:t>
      </w:r>
    </w:p>
    <w:p w:rsidR="002E409D" w:rsidRPr="002E409D" w:rsidRDefault="002E409D" w:rsidP="002E409D">
      <w:pPr>
        <w:spacing w:after="0"/>
        <w:jc w:val="center"/>
        <w:rPr>
          <w:rFonts w:ascii="Times New Roman" w:hAnsi="Times New Roman" w:cs="Times New Roman"/>
          <w:sz w:val="28"/>
          <w:szCs w:val="28"/>
        </w:rPr>
      </w:pPr>
      <w:r w:rsidRPr="002E409D">
        <w:rPr>
          <w:rFonts w:ascii="Times New Roman" w:hAnsi="Times New Roman" w:cs="Times New Roman"/>
          <w:sz w:val="28"/>
          <w:szCs w:val="28"/>
        </w:rPr>
        <w:t>в горизонтальном положении»</w:t>
      </w:r>
    </w:p>
    <w:p w:rsidR="00480C44" w:rsidRDefault="00480C44">
      <w:pPr>
        <w:rPr>
          <w:rFonts w:ascii="Times New Roman" w:hAnsi="Times New Roman" w:cs="Times New Roman"/>
          <w:sz w:val="28"/>
          <w:szCs w:val="28"/>
        </w:rPr>
      </w:pP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noProof/>
          <w:sz w:val="28"/>
          <w:szCs w:val="28"/>
          <w:lang w:eastAsia="ru-RU"/>
        </w:rPr>
        <w:drawing>
          <wp:inline distT="0" distB="0" distL="0" distR="0" wp14:anchorId="271F300D" wp14:editId="72832DCC">
            <wp:extent cx="3152775" cy="2266950"/>
            <wp:effectExtent l="0" t="0" r="9525" b="0"/>
            <wp:docPr id="10" name="Рисунок 10" descr="Сварка горизонтальных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ка горизонтальных шв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266950"/>
                    </a:xfrm>
                    <a:prstGeom prst="rect">
                      <a:avLst/>
                    </a:prstGeom>
                    <a:noFill/>
                    <a:ln>
                      <a:noFill/>
                    </a:ln>
                  </pic:spPr>
                </pic:pic>
              </a:graphicData>
            </a:graphic>
          </wp:inline>
        </w:drawing>
      </w:r>
    </w:p>
    <w:p w:rsidR="002E409D" w:rsidRDefault="002E409D" w:rsidP="002E409D">
      <w:pPr>
        <w:jc w:val="center"/>
        <w:rPr>
          <w:rFonts w:ascii="Times New Roman" w:hAnsi="Times New Roman" w:cs="Times New Roman"/>
          <w:b/>
          <w:i/>
          <w:sz w:val="28"/>
          <w:szCs w:val="28"/>
        </w:rPr>
      </w:pPr>
      <w:r w:rsidRPr="002E409D">
        <w:rPr>
          <w:rFonts w:ascii="Times New Roman" w:hAnsi="Times New Roman" w:cs="Times New Roman"/>
          <w:b/>
          <w:i/>
          <w:sz w:val="28"/>
          <w:szCs w:val="28"/>
        </w:rPr>
        <w:t>Сварка горизонтальных швов</w:t>
      </w:r>
    </w:p>
    <w:p w:rsidR="002E409D" w:rsidRPr="002E409D" w:rsidRDefault="002E409D" w:rsidP="002E409D">
      <w:pPr>
        <w:jc w:val="center"/>
        <w:rPr>
          <w:rFonts w:ascii="Times New Roman" w:hAnsi="Times New Roman" w:cs="Times New Roman"/>
          <w:b/>
          <w:i/>
          <w:sz w:val="28"/>
          <w:szCs w:val="28"/>
        </w:rPr>
      </w:pP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Сварка горизонтальных швов производится на вертикальной плоскости. Со стороны она может показаться очень схожей с созданием соединений в нижнем положении, но на практике здесь встречается слишком много нюансов, которые и создают отличия в технике проведения процедуры. На самом деле действительно, если горизонтальный шов на вертикальной плоскости перевернуть на 90 градусов, то он оказывается швом в нижнем положении. Но далеко не всегда есть возможность его перевернуть, особенно если речь идет о больших конструкциях. Тогда приходится выполнять все на вертикальной плоскости, что не всегда удобно.</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Сварка в горизонтальном положении шва применяется практически повсеместно, так как это один из основных типов. С его помощью создаются металлоконструкции, производятся различные корпуса для механизмов, проводятся ремонтные работы и так далее. Практически во всех случаях, когда объект оказывается </w:t>
      </w:r>
      <w:r w:rsidRPr="002E409D">
        <w:rPr>
          <w:rFonts w:ascii="Times New Roman" w:hAnsi="Times New Roman" w:cs="Times New Roman"/>
          <w:sz w:val="28"/>
          <w:szCs w:val="28"/>
        </w:rPr>
        <w:lastRenderedPageBreak/>
        <w:t>не поворотным, нужно проводить дуговую сварку горизонтальных швов. Ее легче сделать, чем вертикальный шов, так как здесь имеется специальная опора в виде нижней кромки. В ином случае все было бы так же сложно.</w:t>
      </w: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noProof/>
          <w:sz w:val="28"/>
          <w:szCs w:val="28"/>
          <w:lang w:eastAsia="ru-RU"/>
        </w:rPr>
        <w:drawing>
          <wp:inline distT="0" distB="0" distL="0" distR="0" wp14:anchorId="47CF99F3" wp14:editId="0251EB41">
            <wp:extent cx="5715000" cy="3810000"/>
            <wp:effectExtent l="0" t="0" r="0" b="0"/>
            <wp:docPr id="7" name="Рисунок 7" descr="Процесс сварки горизонталь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цесс сварки горизонтального ш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E409D" w:rsidRDefault="002E409D" w:rsidP="002E409D">
      <w:pPr>
        <w:jc w:val="center"/>
        <w:rPr>
          <w:rFonts w:ascii="Times New Roman" w:hAnsi="Times New Roman" w:cs="Times New Roman"/>
          <w:b/>
          <w:i/>
          <w:sz w:val="28"/>
          <w:szCs w:val="28"/>
        </w:rPr>
      </w:pPr>
      <w:r w:rsidRPr="002E409D">
        <w:rPr>
          <w:rFonts w:ascii="Times New Roman" w:hAnsi="Times New Roman" w:cs="Times New Roman"/>
          <w:b/>
          <w:i/>
          <w:sz w:val="28"/>
          <w:szCs w:val="28"/>
        </w:rPr>
        <w:t>Процесс сварки горизонтального шва</w:t>
      </w:r>
    </w:p>
    <w:p w:rsidR="002E409D" w:rsidRPr="002E409D" w:rsidRDefault="002E409D" w:rsidP="002E409D">
      <w:pPr>
        <w:jc w:val="center"/>
        <w:rPr>
          <w:rFonts w:ascii="Times New Roman" w:hAnsi="Times New Roman" w:cs="Times New Roman"/>
          <w:b/>
          <w:i/>
          <w:sz w:val="28"/>
          <w:szCs w:val="28"/>
        </w:rPr>
      </w:pP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Длина сварного шва при данном типе операций может быть совершенно различной, так как этот параметр не влияет на выбор способа сваривания. Также данная разновидность соединения не зависит от того, какое оборудование для сварки будет использоваться. Выбор основан лишь на потребности создавать шов именно в таком положении из-за особенностей расположения конструкции. Все остальные факторы отходят на второй план.</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Главной задачей сварщика является правильный сварочный шов, чем более удобным будет положение для его создания, тем выше будет прочность соединения. Обязательным условием для создания качественного горизонтального шва становится предварительная обработка поверхности с правильным разделыванием кромок. Техника сварки горизонтальных швов предполагает наличие небольшой дополнительной опоры, которая будет сделана на нижней кромке. Ее делают подобно ступеньке, а верхнюю кромку расширяют под определенным углом. Благодаря этой ступеньке расплавленный металл не так сильно стекает, а под действием силы притяжения просто вплавляется в ее поверхность. Для того</w:t>
      </w:r>
      <w:proofErr w:type="gramStart"/>
      <w:r w:rsidRPr="002E409D">
        <w:rPr>
          <w:rFonts w:ascii="Times New Roman" w:hAnsi="Times New Roman" w:cs="Times New Roman"/>
          <w:sz w:val="28"/>
          <w:szCs w:val="28"/>
        </w:rPr>
        <w:t>,</w:t>
      </w:r>
      <w:proofErr w:type="gramEnd"/>
      <w:r w:rsidRPr="002E409D">
        <w:rPr>
          <w:rFonts w:ascii="Times New Roman" w:hAnsi="Times New Roman" w:cs="Times New Roman"/>
          <w:sz w:val="28"/>
          <w:szCs w:val="28"/>
        </w:rPr>
        <w:t xml:space="preserve"> чтобы создать соединение с верхней кромкой нужно просто захватывать данную часть сварочной ванной и постепенно вести шов в сторону с одинаковой высотой.</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Сварка угловых швов в горизонтальном положении, а также других типов соединений при этом положении, обладает намного меньшим риском припыливания </w:t>
      </w:r>
      <w:r w:rsidRPr="002E409D">
        <w:rPr>
          <w:rFonts w:ascii="Times New Roman" w:hAnsi="Times New Roman" w:cs="Times New Roman"/>
          <w:sz w:val="28"/>
          <w:szCs w:val="28"/>
        </w:rPr>
        <w:lastRenderedPageBreak/>
        <w:t xml:space="preserve">материала из-за низкой скорости ведения шва. Ведь основная нагрузка приходится перпендикулярно на всю толщу металлического листа, </w:t>
      </w:r>
      <w:proofErr w:type="spellStart"/>
      <w:proofErr w:type="gramStart"/>
      <w:r w:rsidRPr="002E409D">
        <w:rPr>
          <w:rFonts w:ascii="Times New Roman" w:hAnsi="Times New Roman" w:cs="Times New Roman"/>
          <w:sz w:val="28"/>
          <w:szCs w:val="28"/>
        </w:rPr>
        <w:t>по-этому</w:t>
      </w:r>
      <w:proofErr w:type="spellEnd"/>
      <w:proofErr w:type="gramEnd"/>
      <w:r w:rsidRPr="002E409D">
        <w:rPr>
          <w:rFonts w:ascii="Times New Roman" w:hAnsi="Times New Roman" w:cs="Times New Roman"/>
          <w:sz w:val="28"/>
          <w:szCs w:val="28"/>
        </w:rPr>
        <w:t>, возникает больше вероятности, что возникнут проблемы с не проплавленной верхней кромкой или растеканием металла.</w:t>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Какие сложности возникают при горизонтальной сварке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Данное соединение далеко не самое легкое и для его выполнения нужно подготовиться. При выполнении сварочных работ может возникнуть ряд сложностей. К ним относятся:</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Вытекание расплавленного металла из сварочной ванны. Под силой действия земного притяжения расплавленный металл, вместо того чтобы создавать сварной шов, попросту стекает вниз, благодаря чему соединение не образуется должным образом.</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 xml:space="preserve">Может создаваться сильно большое уплотнение на нижней кромке за счет того, что металл </w:t>
      </w:r>
      <w:proofErr w:type="gramStart"/>
      <w:r w:rsidRPr="002E409D">
        <w:rPr>
          <w:rFonts w:ascii="Times New Roman" w:hAnsi="Times New Roman" w:cs="Times New Roman"/>
          <w:sz w:val="28"/>
          <w:szCs w:val="28"/>
        </w:rPr>
        <w:t>с</w:t>
      </w:r>
      <w:proofErr w:type="gramEnd"/>
      <w:r w:rsidRPr="002E409D">
        <w:rPr>
          <w:rFonts w:ascii="Times New Roman" w:hAnsi="Times New Roman" w:cs="Times New Roman"/>
          <w:sz w:val="28"/>
          <w:szCs w:val="28"/>
        </w:rPr>
        <w:t xml:space="preserve"> верхней стекает к ней. Это приводит к образованию на верхней части глубокого подреза, который негативно сказывается на качестве соединения.</w:t>
      </w:r>
    </w:p>
    <w:p w:rsidR="002E409D" w:rsidRPr="002E409D" w:rsidRDefault="002E409D" w:rsidP="002E409D">
      <w:pPr>
        <w:pStyle w:val="a4"/>
        <w:numPr>
          <w:ilvl w:val="0"/>
          <w:numId w:val="7"/>
        </w:numPr>
        <w:rPr>
          <w:rFonts w:ascii="Times New Roman" w:hAnsi="Times New Roman" w:cs="Times New Roman"/>
          <w:sz w:val="28"/>
          <w:szCs w:val="28"/>
        </w:rPr>
      </w:pPr>
      <w:r w:rsidRPr="002E409D">
        <w:rPr>
          <w:rFonts w:ascii="Times New Roman" w:hAnsi="Times New Roman" w:cs="Times New Roman"/>
          <w:sz w:val="28"/>
          <w:szCs w:val="28"/>
        </w:rPr>
        <w:t>Неудобное положение для самого сварщика, в котором он может совершить больше ошибок из-за подобных сложностей.</w:t>
      </w:r>
    </w:p>
    <w:p w:rsidR="002E409D" w:rsidRPr="002E409D" w:rsidRDefault="002E409D" w:rsidP="002E409D">
      <w:pPr>
        <w:rPr>
          <w:rFonts w:ascii="Times New Roman" w:hAnsi="Times New Roman" w:cs="Times New Roman"/>
          <w:b/>
          <w:sz w:val="28"/>
          <w:szCs w:val="28"/>
        </w:rPr>
      </w:pPr>
      <w:r w:rsidRPr="002E409D">
        <w:rPr>
          <w:rFonts w:ascii="Times New Roman" w:hAnsi="Times New Roman" w:cs="Times New Roman"/>
          <w:b/>
          <w:sz w:val="28"/>
          <w:szCs w:val="28"/>
        </w:rPr>
        <w:t>«Важно!</w:t>
      </w:r>
    </w:p>
    <w:p w:rsidR="002E409D" w:rsidRPr="002E409D" w:rsidRDefault="002E409D" w:rsidP="002E409D">
      <w:pPr>
        <w:rPr>
          <w:rFonts w:ascii="Times New Roman" w:hAnsi="Times New Roman" w:cs="Times New Roman"/>
          <w:b/>
          <w:sz w:val="28"/>
          <w:szCs w:val="28"/>
        </w:rPr>
      </w:pPr>
      <w:r w:rsidRPr="002E409D">
        <w:rPr>
          <w:rFonts w:ascii="Times New Roman" w:hAnsi="Times New Roman" w:cs="Times New Roman"/>
          <w:b/>
          <w:sz w:val="28"/>
          <w:szCs w:val="28"/>
        </w:rPr>
        <w:t xml:space="preserve">Чтобы </w:t>
      </w:r>
      <w:proofErr w:type="gramStart"/>
      <w:r w:rsidRPr="002E409D">
        <w:rPr>
          <w:rFonts w:ascii="Times New Roman" w:hAnsi="Times New Roman" w:cs="Times New Roman"/>
          <w:b/>
          <w:sz w:val="28"/>
          <w:szCs w:val="28"/>
        </w:rPr>
        <w:t>уберечься от многих сложностей при создании шва в горизонтальном положении нужно со</w:t>
      </w:r>
      <w:r>
        <w:rPr>
          <w:rFonts w:ascii="Times New Roman" w:hAnsi="Times New Roman" w:cs="Times New Roman"/>
          <w:b/>
          <w:sz w:val="28"/>
          <w:szCs w:val="28"/>
        </w:rPr>
        <w:t>здавать</w:t>
      </w:r>
      <w:proofErr w:type="gramEnd"/>
      <w:r>
        <w:rPr>
          <w:rFonts w:ascii="Times New Roman" w:hAnsi="Times New Roman" w:cs="Times New Roman"/>
          <w:b/>
          <w:sz w:val="28"/>
          <w:szCs w:val="28"/>
        </w:rPr>
        <w:t xml:space="preserve"> склон на верхней кромке</w:t>
      </w:r>
      <w:r w:rsidRPr="002E409D">
        <w:rPr>
          <w:rFonts w:ascii="Times New Roman" w:hAnsi="Times New Roman" w:cs="Times New Roman"/>
          <w:b/>
          <w:sz w:val="28"/>
          <w:szCs w:val="28"/>
        </w:rPr>
        <w:t>»</w:t>
      </w:r>
      <w:r>
        <w:rPr>
          <w:rFonts w:ascii="Times New Roman" w:hAnsi="Times New Roman" w:cs="Times New Roman"/>
          <w:b/>
          <w:sz w:val="28"/>
          <w:szCs w:val="28"/>
        </w:rPr>
        <w:t>.</w:t>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Техника перемещения электрода при горизонтальной сварке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t>Техника сварки с</w:t>
      </w:r>
      <w:r w:rsidRPr="002E409D">
        <w:rPr>
          <w:rFonts w:ascii="Times New Roman" w:hAnsi="Times New Roman" w:cs="Times New Roman"/>
          <w:sz w:val="28"/>
          <w:szCs w:val="28"/>
        </w:rPr>
        <w:t>тыковых швов в горизонтальном положении проводится по следующим пунктам:</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В первую очередь формируется первый валик шва, для которого используется короткая дуга сварочного аппарата. Здесь электрод нужно перемещать без колебаний в поперечной плоскости. Угол наклона электрода составляет около 80 градусов, что даст возможность хорошо </w:t>
      </w:r>
      <w:proofErr w:type="spellStart"/>
      <w:r w:rsidRPr="002E409D">
        <w:rPr>
          <w:rFonts w:ascii="Times New Roman" w:hAnsi="Times New Roman" w:cs="Times New Roman"/>
          <w:sz w:val="28"/>
          <w:szCs w:val="28"/>
        </w:rPr>
        <w:t>проплавиться</w:t>
      </w:r>
      <w:proofErr w:type="spellEnd"/>
      <w:r w:rsidRPr="002E409D">
        <w:rPr>
          <w:rFonts w:ascii="Times New Roman" w:hAnsi="Times New Roman" w:cs="Times New Roman"/>
          <w:sz w:val="28"/>
          <w:szCs w:val="28"/>
        </w:rPr>
        <w:t xml:space="preserve"> стыку.</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После создания первого валика идет второй проход с использованием небольшой силы тока. Здесь также не применяются колебательные движения, а электрод ставится под углом «вперед» к росту шва. Здесь нужно более широкий электрод, чем при первом проходе.</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 xml:space="preserve">После прохождения нескольких валиков создается итоговая наплавка, которая обеспечивается верхний слой, обладающий эстетическими качествами, но при этом он должен </w:t>
      </w:r>
      <w:proofErr w:type="spellStart"/>
      <w:r w:rsidRPr="002E409D">
        <w:rPr>
          <w:rFonts w:ascii="Times New Roman" w:hAnsi="Times New Roman" w:cs="Times New Roman"/>
          <w:sz w:val="28"/>
          <w:szCs w:val="28"/>
        </w:rPr>
        <w:t>проплавиться</w:t>
      </w:r>
      <w:proofErr w:type="spellEnd"/>
      <w:r w:rsidRPr="002E409D">
        <w:rPr>
          <w:rFonts w:ascii="Times New Roman" w:hAnsi="Times New Roman" w:cs="Times New Roman"/>
          <w:sz w:val="28"/>
          <w:szCs w:val="28"/>
        </w:rPr>
        <w:t xml:space="preserve"> к остальным. Нужно стараться сделать все за один проход.</w:t>
      </w:r>
    </w:p>
    <w:p w:rsidR="002E409D" w:rsidRPr="002E409D" w:rsidRDefault="002E409D" w:rsidP="002E409D">
      <w:pPr>
        <w:jc w:val="center"/>
        <w:rPr>
          <w:rFonts w:ascii="Times New Roman" w:hAnsi="Times New Roman" w:cs="Times New Roman"/>
          <w:sz w:val="28"/>
          <w:szCs w:val="28"/>
        </w:rPr>
      </w:pPr>
      <w:r w:rsidRPr="002E409D">
        <w:rPr>
          <w:rFonts w:ascii="Times New Roman" w:hAnsi="Times New Roman" w:cs="Times New Roman"/>
          <w:noProof/>
          <w:sz w:val="28"/>
          <w:szCs w:val="28"/>
          <w:lang w:eastAsia="ru-RU"/>
        </w:rPr>
        <w:lastRenderedPageBreak/>
        <w:drawing>
          <wp:inline distT="0" distB="0" distL="0" distR="0" wp14:anchorId="115AFC8B" wp14:editId="6A9717A4">
            <wp:extent cx="5419725" cy="3609975"/>
            <wp:effectExtent l="0" t="0" r="9525" b="9525"/>
            <wp:docPr id="3" name="Рисунок 3" descr="Техника сварки горизонталь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ика сварки горизонтального ш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609975"/>
                    </a:xfrm>
                    <a:prstGeom prst="rect">
                      <a:avLst/>
                    </a:prstGeom>
                    <a:noFill/>
                    <a:ln>
                      <a:noFill/>
                    </a:ln>
                  </pic:spPr>
                </pic:pic>
              </a:graphicData>
            </a:graphic>
          </wp:inline>
        </w:drawing>
      </w:r>
    </w:p>
    <w:p w:rsidR="002E409D" w:rsidRPr="002E409D" w:rsidRDefault="002E409D" w:rsidP="002E409D">
      <w:pPr>
        <w:jc w:val="center"/>
        <w:rPr>
          <w:rFonts w:ascii="Times New Roman" w:hAnsi="Times New Roman" w:cs="Times New Roman"/>
          <w:i/>
          <w:sz w:val="28"/>
          <w:szCs w:val="28"/>
        </w:rPr>
      </w:pPr>
      <w:r w:rsidRPr="002E409D">
        <w:rPr>
          <w:rFonts w:ascii="Times New Roman" w:hAnsi="Times New Roman" w:cs="Times New Roman"/>
          <w:i/>
          <w:sz w:val="28"/>
          <w:szCs w:val="28"/>
        </w:rPr>
        <w:t>Техника сварки горизонтального шва</w:t>
      </w:r>
    </w:p>
    <w:p w:rsidR="002E409D" w:rsidRPr="002E409D" w:rsidRDefault="002E409D" w:rsidP="002E409D">
      <w:pPr>
        <w:rPr>
          <w:rFonts w:ascii="Times New Roman" w:hAnsi="Times New Roman" w:cs="Times New Roman"/>
          <w:sz w:val="28"/>
          <w:szCs w:val="28"/>
        </w:rPr>
      </w:pPr>
      <w:r w:rsidRPr="002E409D">
        <w:rPr>
          <w:rFonts w:ascii="Times New Roman" w:hAnsi="Times New Roman" w:cs="Times New Roman"/>
          <w:sz w:val="28"/>
          <w:szCs w:val="28"/>
        </w:rPr>
        <w:t>Используемые инструменты при горизонтальной сварке </w:t>
      </w:r>
    </w:p>
    <w:p w:rsidR="002E409D" w:rsidRPr="002E409D" w:rsidRDefault="002E409D" w:rsidP="002E409D">
      <w:pPr>
        <w:rPr>
          <w:rFonts w:ascii="Times New Roman" w:hAnsi="Times New Roman" w:cs="Times New Roman"/>
          <w:sz w:val="28"/>
          <w:szCs w:val="28"/>
        </w:rPr>
      </w:pPr>
      <w:r>
        <w:rPr>
          <w:rFonts w:ascii="Times New Roman" w:hAnsi="Times New Roman" w:cs="Times New Roman"/>
          <w:sz w:val="28"/>
          <w:szCs w:val="28"/>
        </w:rPr>
        <w:tab/>
      </w:r>
      <w:r w:rsidRPr="002E409D">
        <w:rPr>
          <w:rFonts w:ascii="Times New Roman" w:hAnsi="Times New Roman" w:cs="Times New Roman"/>
          <w:sz w:val="28"/>
          <w:szCs w:val="28"/>
        </w:rPr>
        <w:t>Для сварки горизонтальных швов могут подходить следующие разновидности оборудования:</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Сварочный инвертор – один из самых популярных современных аппаратов, который применяется как в частной, так и в промышленной сфере. Его применяются для тонких и толстых деталей, причем можно встретить как переносные, так и стационарные модели. Сварка горизонтального шва полуавтоматом проводится с высоким уровнем защиты.</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Трансформатор – менее совершенный, но все еще применяющийся недорогой аппарат для сварки. Он больше подходит для создания толстый швов.</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 xml:space="preserve">Выпрямитель – </w:t>
      </w:r>
      <w:proofErr w:type="gramStart"/>
      <w:r w:rsidRPr="002E409D">
        <w:rPr>
          <w:rFonts w:ascii="Times New Roman" w:hAnsi="Times New Roman" w:cs="Times New Roman"/>
          <w:sz w:val="28"/>
          <w:szCs w:val="28"/>
        </w:rPr>
        <w:t>устройство</w:t>
      </w:r>
      <w:proofErr w:type="gramEnd"/>
      <w:r w:rsidRPr="002E409D">
        <w:rPr>
          <w:rFonts w:ascii="Times New Roman" w:hAnsi="Times New Roman" w:cs="Times New Roman"/>
          <w:sz w:val="28"/>
          <w:szCs w:val="28"/>
        </w:rPr>
        <w:t xml:space="preserve"> создающее стабильное горение дуги, что очень важно для создания швов в неудобном положении. Аппарат может </w:t>
      </w:r>
      <w:proofErr w:type="spellStart"/>
      <w:r w:rsidRPr="002E409D">
        <w:rPr>
          <w:rFonts w:ascii="Times New Roman" w:hAnsi="Times New Roman" w:cs="Times New Roman"/>
          <w:sz w:val="28"/>
          <w:szCs w:val="28"/>
        </w:rPr>
        <w:t>запитываться</w:t>
      </w:r>
      <w:proofErr w:type="spellEnd"/>
      <w:r w:rsidRPr="002E409D">
        <w:rPr>
          <w:rFonts w:ascii="Times New Roman" w:hAnsi="Times New Roman" w:cs="Times New Roman"/>
          <w:sz w:val="28"/>
          <w:szCs w:val="28"/>
        </w:rPr>
        <w:t xml:space="preserve"> от обыкновенных бытовых сетей.</w:t>
      </w:r>
    </w:p>
    <w:p w:rsidR="002E409D" w:rsidRPr="002E409D" w:rsidRDefault="002E409D" w:rsidP="002E409D">
      <w:pPr>
        <w:pStyle w:val="a4"/>
        <w:numPr>
          <w:ilvl w:val="0"/>
          <w:numId w:val="8"/>
        </w:numPr>
        <w:rPr>
          <w:rFonts w:ascii="Times New Roman" w:hAnsi="Times New Roman" w:cs="Times New Roman"/>
          <w:sz w:val="28"/>
          <w:szCs w:val="28"/>
        </w:rPr>
      </w:pPr>
      <w:r w:rsidRPr="002E409D">
        <w:rPr>
          <w:rFonts w:ascii="Times New Roman" w:hAnsi="Times New Roman" w:cs="Times New Roman"/>
          <w:sz w:val="28"/>
          <w:szCs w:val="28"/>
        </w:rPr>
        <w:t>Газовая горелка – оптимальный выбор, как для новичков, так и для профессионалов, если требуется обеспечить простоту и надежность процесса. Она не совсем удобна в плане подготовки, так как с электрической сваркой все намного проще и быстрее.</w:t>
      </w:r>
    </w:p>
    <w:p w:rsidR="002E409D" w:rsidRPr="004F187E" w:rsidRDefault="002E409D" w:rsidP="002E409D">
      <w:pPr>
        <w:rPr>
          <w:rFonts w:ascii="Times New Roman" w:hAnsi="Times New Roman" w:cs="Times New Roman"/>
          <w:i/>
          <w:sz w:val="28"/>
          <w:szCs w:val="28"/>
        </w:rPr>
      </w:pPr>
      <w:r w:rsidRPr="004F187E">
        <w:rPr>
          <w:rFonts w:ascii="Times New Roman" w:hAnsi="Times New Roman" w:cs="Times New Roman"/>
          <w:i/>
          <w:sz w:val="28"/>
          <w:szCs w:val="28"/>
        </w:rPr>
        <w:t> В заключении</w:t>
      </w:r>
    </w:p>
    <w:p w:rsidR="002E409D" w:rsidRPr="002E409D" w:rsidRDefault="004F187E" w:rsidP="002E409D">
      <w:pPr>
        <w:rPr>
          <w:rFonts w:ascii="Times New Roman" w:hAnsi="Times New Roman" w:cs="Times New Roman"/>
          <w:sz w:val="28"/>
          <w:szCs w:val="28"/>
        </w:rPr>
      </w:pPr>
      <w:r>
        <w:rPr>
          <w:rFonts w:ascii="Times New Roman" w:hAnsi="Times New Roman" w:cs="Times New Roman"/>
          <w:sz w:val="28"/>
          <w:szCs w:val="28"/>
        </w:rPr>
        <w:tab/>
      </w:r>
      <w:r w:rsidR="002E409D" w:rsidRPr="002E409D">
        <w:rPr>
          <w:rFonts w:ascii="Times New Roman" w:hAnsi="Times New Roman" w:cs="Times New Roman"/>
          <w:sz w:val="28"/>
          <w:szCs w:val="28"/>
        </w:rPr>
        <w:t>Несмотря на различные существующие способы как варить сваркой горизонтальные швы и как сделать их более прочными, при возможности специалисты все же предпочитают использовать стандартное нижнее положение. Если такой возможности нет, то опытные сварщики уделяют время подготовительным работам, обеспечивающим большую часть успеха</w:t>
      </w:r>
    </w:p>
    <w:p w:rsidR="002E409D" w:rsidRPr="004F187E" w:rsidRDefault="004F187E">
      <w:pPr>
        <w:rPr>
          <w:rFonts w:ascii="Times New Roman" w:hAnsi="Times New Roman" w:cs="Times New Roman"/>
          <w:color w:val="FF0000"/>
          <w:sz w:val="28"/>
          <w:szCs w:val="28"/>
        </w:rPr>
      </w:pPr>
      <w:r w:rsidRPr="004F187E">
        <w:rPr>
          <w:rFonts w:ascii="Times New Roman" w:hAnsi="Times New Roman" w:cs="Times New Roman"/>
          <w:color w:val="FF0000"/>
          <w:sz w:val="28"/>
          <w:szCs w:val="28"/>
        </w:rPr>
        <w:lastRenderedPageBreak/>
        <w:t>Домашнее задание:</w:t>
      </w:r>
    </w:p>
    <w:p w:rsidR="004F187E" w:rsidRDefault="004F187E">
      <w:pPr>
        <w:rPr>
          <w:rFonts w:ascii="Times New Roman" w:hAnsi="Times New Roman" w:cs="Times New Roman"/>
          <w:sz w:val="28"/>
          <w:szCs w:val="28"/>
        </w:rPr>
      </w:pPr>
      <w:r>
        <w:rPr>
          <w:rFonts w:ascii="Times New Roman" w:hAnsi="Times New Roman" w:cs="Times New Roman"/>
          <w:sz w:val="28"/>
          <w:szCs w:val="28"/>
        </w:rPr>
        <w:t>- по пройденному материалу составить крос</w:t>
      </w:r>
      <w:r w:rsidR="003C0766">
        <w:rPr>
          <w:rFonts w:ascii="Times New Roman" w:hAnsi="Times New Roman" w:cs="Times New Roman"/>
          <w:sz w:val="28"/>
          <w:szCs w:val="28"/>
        </w:rPr>
        <w:t>с</w:t>
      </w:r>
      <w:r>
        <w:rPr>
          <w:rFonts w:ascii="Times New Roman" w:hAnsi="Times New Roman" w:cs="Times New Roman"/>
          <w:sz w:val="28"/>
          <w:szCs w:val="28"/>
        </w:rPr>
        <w:t>ворд</w:t>
      </w:r>
    </w:p>
    <w:p w:rsidR="004F187E" w:rsidRPr="002E409D" w:rsidRDefault="004F187E">
      <w:pPr>
        <w:rPr>
          <w:rFonts w:ascii="Times New Roman" w:hAnsi="Times New Roman" w:cs="Times New Roman"/>
          <w:sz w:val="28"/>
          <w:szCs w:val="28"/>
        </w:rPr>
      </w:pPr>
      <w:r>
        <w:rPr>
          <w:rFonts w:ascii="Times New Roman" w:hAnsi="Times New Roman" w:cs="Times New Roman"/>
          <w:sz w:val="28"/>
          <w:szCs w:val="28"/>
        </w:rPr>
        <w:t>-</w:t>
      </w:r>
      <w:r w:rsidR="003C0766">
        <w:rPr>
          <w:rFonts w:ascii="Times New Roman" w:hAnsi="Times New Roman" w:cs="Times New Roman"/>
          <w:sz w:val="28"/>
          <w:szCs w:val="28"/>
        </w:rPr>
        <w:t xml:space="preserve"> нарисовать металлоконструкцию где применяются данные швы</w:t>
      </w:r>
      <w:r>
        <w:rPr>
          <w:rFonts w:ascii="Times New Roman" w:hAnsi="Times New Roman" w:cs="Times New Roman"/>
          <w:sz w:val="28"/>
          <w:szCs w:val="28"/>
        </w:rPr>
        <w:t xml:space="preserve"> </w:t>
      </w:r>
    </w:p>
    <w:sectPr w:rsidR="004F187E" w:rsidRPr="002E409D" w:rsidSect="002E409D">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010D"/>
    <w:multiLevelType w:val="multilevel"/>
    <w:tmpl w:val="057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95BFF"/>
    <w:multiLevelType w:val="hybridMultilevel"/>
    <w:tmpl w:val="02F8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607F3"/>
    <w:multiLevelType w:val="multilevel"/>
    <w:tmpl w:val="2D6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76009"/>
    <w:multiLevelType w:val="multilevel"/>
    <w:tmpl w:val="EAC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54B72"/>
    <w:multiLevelType w:val="multilevel"/>
    <w:tmpl w:val="53E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041309"/>
    <w:multiLevelType w:val="hybridMultilevel"/>
    <w:tmpl w:val="EB8A9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97"/>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409D"/>
    <w:rsid w:val="002E51DB"/>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076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4F187E"/>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0AF1"/>
    <w:rsid w:val="005A167B"/>
    <w:rsid w:val="005B6459"/>
    <w:rsid w:val="005C1E44"/>
    <w:rsid w:val="005C380F"/>
    <w:rsid w:val="005C4A16"/>
    <w:rsid w:val="005C5F67"/>
    <w:rsid w:val="005D03B2"/>
    <w:rsid w:val="005D1781"/>
    <w:rsid w:val="005E5D5C"/>
    <w:rsid w:val="005F3CC8"/>
    <w:rsid w:val="00600150"/>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35597"/>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41B73"/>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9D"/>
    <w:pPr>
      <w:spacing w:line="256" w:lineRule="auto"/>
    </w:pPr>
  </w:style>
  <w:style w:type="paragraph" w:styleId="1">
    <w:name w:val="heading 1"/>
    <w:basedOn w:val="a"/>
    <w:link w:val="10"/>
    <w:uiPriority w:val="9"/>
    <w:qFormat/>
    <w:rsid w:val="002E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09D"/>
    <w:rPr>
      <w:color w:val="0000FF"/>
      <w:u w:val="single"/>
    </w:rPr>
  </w:style>
  <w:style w:type="paragraph" w:styleId="a4">
    <w:name w:val="List Paragraph"/>
    <w:basedOn w:val="a"/>
    <w:uiPriority w:val="34"/>
    <w:qFormat/>
    <w:rsid w:val="002E409D"/>
    <w:pPr>
      <w:ind w:left="720"/>
      <w:contextualSpacing/>
    </w:pPr>
  </w:style>
  <w:style w:type="character" w:customStyle="1" w:styleId="10">
    <w:name w:val="Заголовок 1 Знак"/>
    <w:basedOn w:val="a0"/>
    <w:link w:val="1"/>
    <w:uiPriority w:val="9"/>
    <w:rsid w:val="002E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09D"/>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avtor">
    <w:name w:val="span-avtor"/>
    <w:basedOn w:val="a0"/>
    <w:rsid w:val="002E409D"/>
  </w:style>
  <w:style w:type="character" w:customStyle="1" w:styleId="name-avtor">
    <w:name w:val="name-avtor"/>
    <w:basedOn w:val="a0"/>
    <w:rsid w:val="002E409D"/>
  </w:style>
  <w:style w:type="character" w:customStyle="1" w:styleId="content-show">
    <w:name w:val="content-show"/>
    <w:basedOn w:val="a0"/>
    <w:rsid w:val="002E409D"/>
  </w:style>
  <w:style w:type="character" w:customStyle="1" w:styleId="spanka2">
    <w:name w:val="spanka_2"/>
    <w:basedOn w:val="a0"/>
    <w:rsid w:val="002E409D"/>
  </w:style>
  <w:style w:type="paragraph" w:customStyle="1" w:styleId="wp-caption-text">
    <w:name w:val="wp-caption-text"/>
    <w:basedOn w:val="a"/>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2E409D"/>
  </w:style>
  <w:style w:type="character" w:customStyle="1" w:styleId="posttitle">
    <w:name w:val="posttitle"/>
    <w:basedOn w:val="a0"/>
    <w:rsid w:val="002E409D"/>
  </w:style>
  <w:style w:type="paragraph" w:styleId="a6">
    <w:name w:val="Balloon Text"/>
    <w:basedOn w:val="a"/>
    <w:link w:val="a7"/>
    <w:uiPriority w:val="99"/>
    <w:semiHidden/>
    <w:unhideWhenUsed/>
    <w:rsid w:val="002E4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09D"/>
    <w:rPr>
      <w:rFonts w:ascii="Tahoma" w:hAnsi="Tahoma" w:cs="Tahoma"/>
      <w:sz w:val="16"/>
      <w:szCs w:val="16"/>
    </w:rPr>
  </w:style>
  <w:style w:type="paragraph" w:styleId="a8">
    <w:name w:val="No Spacing"/>
    <w:uiPriority w:val="1"/>
    <w:qFormat/>
    <w:rsid w:val="002E4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9D"/>
    <w:pPr>
      <w:spacing w:line="256" w:lineRule="auto"/>
    </w:pPr>
  </w:style>
  <w:style w:type="paragraph" w:styleId="1">
    <w:name w:val="heading 1"/>
    <w:basedOn w:val="a"/>
    <w:link w:val="10"/>
    <w:uiPriority w:val="9"/>
    <w:qFormat/>
    <w:rsid w:val="002E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09D"/>
    <w:rPr>
      <w:color w:val="0000FF"/>
      <w:u w:val="single"/>
    </w:rPr>
  </w:style>
  <w:style w:type="paragraph" w:styleId="a4">
    <w:name w:val="List Paragraph"/>
    <w:basedOn w:val="a"/>
    <w:uiPriority w:val="34"/>
    <w:qFormat/>
    <w:rsid w:val="002E409D"/>
    <w:pPr>
      <w:ind w:left="720"/>
      <w:contextualSpacing/>
    </w:pPr>
  </w:style>
  <w:style w:type="character" w:customStyle="1" w:styleId="10">
    <w:name w:val="Заголовок 1 Знак"/>
    <w:basedOn w:val="a0"/>
    <w:link w:val="1"/>
    <w:uiPriority w:val="9"/>
    <w:rsid w:val="002E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09D"/>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avtor">
    <w:name w:val="span-avtor"/>
    <w:basedOn w:val="a0"/>
    <w:rsid w:val="002E409D"/>
  </w:style>
  <w:style w:type="character" w:customStyle="1" w:styleId="name-avtor">
    <w:name w:val="name-avtor"/>
    <w:basedOn w:val="a0"/>
    <w:rsid w:val="002E409D"/>
  </w:style>
  <w:style w:type="character" w:customStyle="1" w:styleId="content-show">
    <w:name w:val="content-show"/>
    <w:basedOn w:val="a0"/>
    <w:rsid w:val="002E409D"/>
  </w:style>
  <w:style w:type="character" w:customStyle="1" w:styleId="spanka2">
    <w:name w:val="spanka_2"/>
    <w:basedOn w:val="a0"/>
    <w:rsid w:val="002E409D"/>
  </w:style>
  <w:style w:type="paragraph" w:customStyle="1" w:styleId="wp-caption-text">
    <w:name w:val="wp-caption-text"/>
    <w:basedOn w:val="a"/>
    <w:rsid w:val="002E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2E409D"/>
  </w:style>
  <w:style w:type="character" w:customStyle="1" w:styleId="posttitle">
    <w:name w:val="posttitle"/>
    <w:basedOn w:val="a0"/>
    <w:rsid w:val="002E409D"/>
  </w:style>
  <w:style w:type="paragraph" w:styleId="a6">
    <w:name w:val="Balloon Text"/>
    <w:basedOn w:val="a"/>
    <w:link w:val="a7"/>
    <w:uiPriority w:val="99"/>
    <w:semiHidden/>
    <w:unhideWhenUsed/>
    <w:rsid w:val="002E4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09D"/>
    <w:rPr>
      <w:rFonts w:ascii="Tahoma" w:hAnsi="Tahoma" w:cs="Tahoma"/>
      <w:sz w:val="16"/>
      <w:szCs w:val="16"/>
    </w:rPr>
  </w:style>
  <w:style w:type="paragraph" w:styleId="a8">
    <w:name w:val="No Spacing"/>
    <w:uiPriority w:val="1"/>
    <w:qFormat/>
    <w:rsid w:val="002E4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954">
      <w:bodyDiv w:val="1"/>
      <w:marLeft w:val="0"/>
      <w:marRight w:val="0"/>
      <w:marTop w:val="0"/>
      <w:marBottom w:val="0"/>
      <w:divBdr>
        <w:top w:val="none" w:sz="0" w:space="0" w:color="auto"/>
        <w:left w:val="none" w:sz="0" w:space="0" w:color="auto"/>
        <w:bottom w:val="none" w:sz="0" w:space="0" w:color="auto"/>
        <w:right w:val="none" w:sz="0" w:space="0" w:color="auto"/>
      </w:divBdr>
      <w:divsChild>
        <w:div w:id="1148547984">
          <w:marLeft w:val="0"/>
          <w:marRight w:val="0"/>
          <w:marTop w:val="0"/>
          <w:marBottom w:val="0"/>
          <w:divBdr>
            <w:top w:val="none" w:sz="0" w:space="0" w:color="auto"/>
            <w:left w:val="none" w:sz="0" w:space="0" w:color="auto"/>
            <w:bottom w:val="none" w:sz="0" w:space="0" w:color="auto"/>
            <w:right w:val="none" w:sz="0" w:space="0" w:color="auto"/>
          </w:divBdr>
        </w:div>
        <w:div w:id="1734963932">
          <w:marLeft w:val="0"/>
          <w:marRight w:val="0"/>
          <w:marTop w:val="750"/>
          <w:marBottom w:val="750"/>
          <w:divBdr>
            <w:top w:val="none" w:sz="0" w:space="0" w:color="auto"/>
            <w:left w:val="none" w:sz="0" w:space="0" w:color="auto"/>
            <w:bottom w:val="none" w:sz="0" w:space="0" w:color="auto"/>
            <w:right w:val="none" w:sz="0" w:space="0" w:color="auto"/>
          </w:divBdr>
          <w:divsChild>
            <w:div w:id="131426">
              <w:marLeft w:val="0"/>
              <w:marRight w:val="1800"/>
              <w:marTop w:val="0"/>
              <w:marBottom w:val="0"/>
              <w:divBdr>
                <w:top w:val="none" w:sz="0" w:space="0" w:color="auto"/>
                <w:left w:val="none" w:sz="0" w:space="0" w:color="auto"/>
                <w:bottom w:val="none" w:sz="0" w:space="0" w:color="auto"/>
                <w:right w:val="none" w:sz="0" w:space="0" w:color="auto"/>
              </w:divBdr>
            </w:div>
            <w:div w:id="1160147845">
              <w:marLeft w:val="0"/>
              <w:marRight w:val="0"/>
              <w:marTop w:val="0"/>
              <w:marBottom w:val="0"/>
              <w:divBdr>
                <w:top w:val="none" w:sz="0" w:space="0" w:color="auto"/>
                <w:left w:val="none" w:sz="0" w:space="0" w:color="auto"/>
                <w:bottom w:val="none" w:sz="0" w:space="0" w:color="auto"/>
                <w:right w:val="none" w:sz="0" w:space="0" w:color="auto"/>
              </w:divBdr>
              <w:divsChild>
                <w:div w:id="651494502">
                  <w:marLeft w:val="300"/>
                  <w:marRight w:val="300"/>
                  <w:marTop w:val="0"/>
                  <w:marBottom w:val="0"/>
                  <w:divBdr>
                    <w:top w:val="none" w:sz="0" w:space="0" w:color="auto"/>
                    <w:left w:val="none" w:sz="0" w:space="0" w:color="auto"/>
                    <w:bottom w:val="none" w:sz="0" w:space="0" w:color="auto"/>
                    <w:right w:val="none" w:sz="0" w:space="0" w:color="auto"/>
                  </w:divBdr>
                </w:div>
                <w:div w:id="8943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295">
          <w:marLeft w:val="0"/>
          <w:marRight w:val="0"/>
          <w:marTop w:val="0"/>
          <w:marBottom w:val="0"/>
          <w:divBdr>
            <w:top w:val="none" w:sz="0" w:space="0" w:color="auto"/>
            <w:left w:val="none" w:sz="0" w:space="0" w:color="auto"/>
            <w:bottom w:val="none" w:sz="0" w:space="0" w:color="auto"/>
            <w:right w:val="none" w:sz="0" w:space="0" w:color="auto"/>
          </w:divBdr>
          <w:divsChild>
            <w:div w:id="1853910818">
              <w:marLeft w:val="0"/>
              <w:marRight w:val="0"/>
              <w:marTop w:val="0"/>
              <w:marBottom w:val="0"/>
              <w:divBdr>
                <w:top w:val="none" w:sz="0" w:space="0" w:color="auto"/>
                <w:left w:val="none" w:sz="0" w:space="0" w:color="auto"/>
                <w:bottom w:val="none" w:sz="0" w:space="0" w:color="auto"/>
                <w:right w:val="none" w:sz="0" w:space="0" w:color="auto"/>
              </w:divBdr>
              <w:divsChild>
                <w:div w:id="618873340">
                  <w:marLeft w:val="0"/>
                  <w:marRight w:val="0"/>
                  <w:marTop w:val="0"/>
                  <w:marBottom w:val="0"/>
                  <w:divBdr>
                    <w:top w:val="none" w:sz="0" w:space="0" w:color="auto"/>
                    <w:left w:val="none" w:sz="0" w:space="0" w:color="auto"/>
                    <w:bottom w:val="none" w:sz="0" w:space="0" w:color="auto"/>
                    <w:right w:val="none" w:sz="0" w:space="0" w:color="auto"/>
                  </w:divBdr>
                  <w:divsChild>
                    <w:div w:id="709233706">
                      <w:marLeft w:val="0"/>
                      <w:marRight w:val="0"/>
                      <w:marTop w:val="0"/>
                      <w:marBottom w:val="0"/>
                      <w:divBdr>
                        <w:top w:val="none" w:sz="0" w:space="0" w:color="auto"/>
                        <w:left w:val="none" w:sz="0" w:space="0" w:color="auto"/>
                        <w:bottom w:val="none" w:sz="0" w:space="0" w:color="auto"/>
                        <w:right w:val="none" w:sz="0" w:space="0" w:color="auto"/>
                      </w:divBdr>
                      <w:divsChild>
                        <w:div w:id="1587420597">
                          <w:marLeft w:val="0"/>
                          <w:marRight w:val="0"/>
                          <w:marTop w:val="0"/>
                          <w:marBottom w:val="0"/>
                          <w:divBdr>
                            <w:top w:val="none" w:sz="0" w:space="0" w:color="auto"/>
                            <w:left w:val="none" w:sz="0" w:space="0" w:color="auto"/>
                            <w:bottom w:val="none" w:sz="0" w:space="0" w:color="auto"/>
                            <w:right w:val="none" w:sz="0" w:space="0" w:color="auto"/>
                          </w:divBdr>
                          <w:divsChild>
                            <w:div w:id="1714188316">
                              <w:marLeft w:val="0"/>
                              <w:marRight w:val="0"/>
                              <w:marTop w:val="0"/>
                              <w:marBottom w:val="0"/>
                              <w:divBdr>
                                <w:top w:val="none" w:sz="0" w:space="0" w:color="auto"/>
                                <w:left w:val="none" w:sz="0" w:space="0" w:color="auto"/>
                                <w:bottom w:val="none" w:sz="0" w:space="0" w:color="auto"/>
                                <w:right w:val="none" w:sz="0" w:space="0" w:color="auto"/>
                              </w:divBdr>
                              <w:divsChild>
                                <w:div w:id="613174417">
                                  <w:marLeft w:val="150"/>
                                  <w:marRight w:val="150"/>
                                  <w:marTop w:val="150"/>
                                  <w:marBottom w:val="150"/>
                                  <w:divBdr>
                                    <w:top w:val="none" w:sz="0" w:space="0" w:color="auto"/>
                                    <w:left w:val="none" w:sz="0" w:space="0" w:color="auto"/>
                                    <w:bottom w:val="none" w:sz="0" w:space="0" w:color="auto"/>
                                    <w:right w:val="none" w:sz="0" w:space="0" w:color="auto"/>
                                  </w:divBdr>
                                </w:div>
                              </w:divsChild>
                            </w:div>
                            <w:div w:id="107311051">
                              <w:marLeft w:val="0"/>
                              <w:marRight w:val="0"/>
                              <w:marTop w:val="75"/>
                              <w:marBottom w:val="75"/>
                              <w:divBdr>
                                <w:top w:val="none" w:sz="0" w:space="0" w:color="auto"/>
                                <w:left w:val="none" w:sz="0" w:space="0" w:color="auto"/>
                                <w:bottom w:val="none" w:sz="0" w:space="0" w:color="auto"/>
                                <w:right w:val="none" w:sz="0" w:space="0" w:color="auto"/>
                              </w:divBdr>
                            </w:div>
                            <w:div w:id="2068603332">
                              <w:marLeft w:val="0"/>
                              <w:marRight w:val="0"/>
                              <w:marTop w:val="0"/>
                              <w:marBottom w:val="240"/>
                              <w:divBdr>
                                <w:top w:val="none" w:sz="0" w:space="0" w:color="auto"/>
                                <w:left w:val="none" w:sz="0" w:space="0" w:color="auto"/>
                                <w:bottom w:val="none" w:sz="0" w:space="0" w:color="auto"/>
                                <w:right w:val="none" w:sz="0" w:space="0" w:color="auto"/>
                              </w:divBdr>
                              <w:divsChild>
                                <w:div w:id="1073087168">
                                  <w:marLeft w:val="0"/>
                                  <w:marRight w:val="0"/>
                                  <w:marTop w:val="0"/>
                                  <w:marBottom w:val="0"/>
                                  <w:divBdr>
                                    <w:top w:val="none" w:sz="0" w:space="0" w:color="auto"/>
                                    <w:left w:val="none" w:sz="0" w:space="0" w:color="auto"/>
                                    <w:bottom w:val="none" w:sz="0" w:space="0" w:color="auto"/>
                                    <w:right w:val="none" w:sz="0" w:space="0" w:color="auto"/>
                                  </w:divBdr>
                                </w:div>
                              </w:divsChild>
                            </w:div>
                            <w:div w:id="1340933619">
                              <w:blockQuote w:val="1"/>
                              <w:marLeft w:val="0"/>
                              <w:marRight w:val="0"/>
                              <w:marTop w:val="0"/>
                              <w:marBottom w:val="300"/>
                              <w:divBdr>
                                <w:top w:val="none" w:sz="0" w:space="0" w:color="auto"/>
                                <w:left w:val="none" w:sz="0" w:space="0" w:color="auto"/>
                                <w:bottom w:val="none" w:sz="0" w:space="0" w:color="auto"/>
                                <w:right w:val="none" w:sz="0" w:space="0" w:color="auto"/>
                              </w:divBdr>
                            </w:div>
                            <w:div w:id="6838231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2020-04-04T19:13:00Z</dcterms:created>
  <dcterms:modified xsi:type="dcterms:W3CDTF">2020-04-15T21:18:00Z</dcterms:modified>
</cp:coreProperties>
</file>